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page1"/>
      <w:bookmarkEnd w:id="0"/>
      <w:r>
        <w:rPr>
          <w:rFonts w:hint="eastAsia" w:ascii="楷体" w:hAnsi="楷体" w:eastAsia="楷体" w:cs="楷体"/>
          <w:color w:val="1F497D" w:themeColor="text2"/>
          <w:sz w:val="44"/>
          <w:szCs w:val="44"/>
          <w14:textFill>
            <w14:solidFill>
              <w14:schemeClr w14:val="tx2"/>
            </w14:solidFill>
          </w14:textFill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502920</wp:posOffset>
            </wp:positionH>
            <wp:positionV relativeFrom="page">
              <wp:posOffset>523875</wp:posOffset>
            </wp:positionV>
            <wp:extent cx="6500495" cy="391160"/>
            <wp:effectExtent l="0" t="0" r="14605" b="889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1F497D" w:themeColor="text2"/>
          <w:sz w:val="44"/>
          <w:szCs w:val="44"/>
          <w:lang w:val="en-US" w:eastAsia="zh-CN"/>
          <w14:textFill>
            <w14:solidFill>
              <w14:schemeClr w14:val="tx2"/>
            </w14:solidFill>
          </w14:textFill>
        </w:rPr>
        <w:t>求职简历</w:t>
      </w:r>
    </w:p>
    <w:p>
      <w:pPr>
        <w:pStyle w:val="9"/>
        <w:numPr>
          <w:ilvl w:val="0"/>
          <w:numId w:val="0"/>
        </w:numPr>
        <w:jc w:val="both"/>
        <w:rPr>
          <w:rFonts w:hint="eastAsia"/>
          <w:color w:val="E46C0A" w:themeColor="accent6" w:themeShade="BF"/>
          <w:sz w:val="24"/>
          <w:szCs w:val="32"/>
        </w:rPr>
      </w:pPr>
      <w:r>
        <w:rPr>
          <w:rFonts w:hint="eastAsia"/>
          <w:b/>
          <w:bCs/>
          <w:color w:val="E46C0A" w:themeColor="accent6" w:themeShade="BF"/>
          <w:sz w:val="24"/>
          <w:szCs w:val="32"/>
          <w:lang w:eastAsia="zh-CN"/>
        </w:rPr>
        <w:t>求</w:t>
      </w:r>
      <w:r>
        <w:rPr>
          <w:rFonts w:hint="eastAsia"/>
          <w:b/>
          <w:bCs/>
          <w:color w:val="E46C0A" w:themeColor="accent6" w:themeShade="BF"/>
          <w:sz w:val="24"/>
          <w:szCs w:val="32"/>
        </w:rPr>
        <w:t>职岗位：</w:t>
      </w:r>
      <w:r>
        <w:rPr>
          <w:rFonts w:hint="eastAsia"/>
          <w:color w:val="E46C0A" w:themeColor="accent6" w:themeShade="BF"/>
          <w:sz w:val="24"/>
          <w:szCs w:val="32"/>
        </w:rPr>
        <w:t xml:space="preserve">      </w:t>
      </w:r>
      <w:r>
        <w:rPr>
          <w:rFonts w:hint="eastAsia"/>
          <w:color w:val="E46C0A" w:themeColor="accent6" w:themeShade="BF"/>
          <w:sz w:val="24"/>
          <w:szCs w:val="32"/>
          <w:lang w:val="en-US" w:eastAsia="zh-CN"/>
        </w:rPr>
        <w:t xml:space="preserve">                              </w:t>
      </w:r>
      <w:r>
        <w:rPr>
          <w:rFonts w:hint="eastAsia"/>
          <w:color w:val="E46C0A" w:themeColor="accent6" w:themeShade="BF"/>
          <w:sz w:val="24"/>
          <w:szCs w:val="32"/>
        </w:rPr>
        <w:t xml:space="preserve">  </w:t>
      </w:r>
      <w:r>
        <w:rPr>
          <w:rFonts w:hint="eastAsia"/>
          <w:color w:val="E46C0A" w:themeColor="accent6" w:themeShade="BF"/>
          <w:sz w:val="24"/>
          <w:szCs w:val="32"/>
          <w:lang w:val="en-US" w:eastAsia="zh-CN"/>
        </w:rPr>
        <w:t xml:space="preserve">  </w:t>
      </w:r>
      <w:r>
        <w:rPr>
          <w:rFonts w:hint="eastAsia"/>
          <w:b/>
          <w:bCs/>
          <w:color w:val="E46C0A" w:themeColor="accent6" w:themeShade="BF"/>
          <w:sz w:val="24"/>
          <w:szCs w:val="32"/>
        </w:rPr>
        <w:t xml:space="preserve"> 填表日期： </w:t>
      </w:r>
      <w:r>
        <w:rPr>
          <w:rFonts w:hint="eastAsia"/>
          <w:color w:val="E46C0A" w:themeColor="accent6" w:themeShade="BF"/>
          <w:sz w:val="24"/>
          <w:szCs w:val="32"/>
        </w:rPr>
        <w:t xml:space="preserve"> </w:t>
      </w:r>
      <w:bookmarkStart w:id="1" w:name="_GoBack"/>
      <w:bookmarkEnd w:id="1"/>
    </w:p>
    <w:tbl>
      <w:tblPr>
        <w:tblStyle w:val="5"/>
        <w:tblpPr w:leftFromText="180" w:rightFromText="180" w:vertAnchor="text" w:horzAnchor="page" w:tblpX="956" w:tblpY="204"/>
        <w:tblOverlap w:val="never"/>
        <w:tblW w:w="102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437"/>
        <w:gridCol w:w="846"/>
        <w:gridCol w:w="1241"/>
        <w:gridCol w:w="1143"/>
        <w:gridCol w:w="2005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4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43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24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005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4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74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1437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846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124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4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2005" w:type="dxa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4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283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3148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743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现所在地</w:t>
            </w:r>
          </w:p>
        </w:tc>
        <w:tc>
          <w:tcPr>
            <w:tcW w:w="8487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  <w:p>
            <w:pPr>
              <w:tabs>
                <w:tab w:val="left" w:pos="923"/>
              </w:tabs>
              <w:jc w:val="left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230" w:type="dxa"/>
            <w:gridSpan w:val="7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E46C0A" w:themeColor="accent6" w:themeShade="BF"/>
                <w:sz w:val="22"/>
                <w:szCs w:val="22"/>
                <w:lang w:val="en-US" w:eastAsia="zh-CN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4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学校/机构名称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主修专业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学位/职称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43" w:type="dxa"/>
            <w:vAlign w:val="top"/>
          </w:tcPr>
          <w:p>
            <w:pPr>
              <w:spacing w:line="480" w:lineRule="auto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230" w:type="dxa"/>
            <w:gridSpan w:val="7"/>
            <w:vAlign w:val="top"/>
          </w:tcPr>
          <w:p>
            <w:pPr>
              <w:spacing w:line="600" w:lineRule="auto"/>
              <w:jc w:val="center"/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E46C0A" w:themeColor="accent6" w:themeShade="BF"/>
                <w:sz w:val="22"/>
                <w:szCs w:val="22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43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公司名称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任职岗位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/工作经验</w:t>
            </w:r>
          </w:p>
        </w:tc>
        <w:tc>
          <w:tcPr>
            <w:tcW w:w="1815" w:type="dxa"/>
            <w:vAlign w:val="center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74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74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43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2283" w:type="dxa"/>
            <w:gridSpan w:val="2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389" w:type="dxa"/>
            <w:gridSpan w:val="3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74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eastAsia="zh-CN"/>
              </w:rPr>
              <w:t>自我评价</w:t>
            </w:r>
          </w:p>
        </w:tc>
        <w:tc>
          <w:tcPr>
            <w:tcW w:w="8487" w:type="dxa"/>
            <w:gridSpan w:val="6"/>
            <w:vAlign w:val="top"/>
          </w:tcPr>
          <w:p>
            <w:pPr>
              <w:spacing w:line="480" w:lineRule="auto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>
      <w:pPr>
        <w:pStyle w:val="9"/>
        <w:numPr>
          <w:ilvl w:val="0"/>
          <w:numId w:val="0"/>
        </w:numPr>
        <w:ind w:leftChars="0" w:firstLine="560"/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Viner Hand ITC">
    <w:altName w:val="Mongolian Baiti"/>
    <w:panose1 w:val="03070502030502020203"/>
    <w:charset w:val="00"/>
    <w:family w:val="auto"/>
    <w:pitch w:val="default"/>
    <w:sig w:usb0="00000000" w:usb1="00000000" w:usb2="00000000" w:usb3="00000000" w:csb0="2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FZLanTingHeiS-UL-GB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FZYaoTi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LiSu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FZShuTi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TXihei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TXingkai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TKaiti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TLiti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TXinwei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TZhongsong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7EB"/>
    <w:rsid w:val="0007388E"/>
    <w:rsid w:val="000A374B"/>
    <w:rsid w:val="00104B33"/>
    <w:rsid w:val="00104EF8"/>
    <w:rsid w:val="00307321"/>
    <w:rsid w:val="00353833"/>
    <w:rsid w:val="00374067"/>
    <w:rsid w:val="00381C97"/>
    <w:rsid w:val="003D50FF"/>
    <w:rsid w:val="003E370C"/>
    <w:rsid w:val="005176AF"/>
    <w:rsid w:val="006326E4"/>
    <w:rsid w:val="006961B9"/>
    <w:rsid w:val="006A29C3"/>
    <w:rsid w:val="007F5EA4"/>
    <w:rsid w:val="008249AF"/>
    <w:rsid w:val="008E1AF6"/>
    <w:rsid w:val="00950626"/>
    <w:rsid w:val="009925B7"/>
    <w:rsid w:val="00A1424A"/>
    <w:rsid w:val="00AE384C"/>
    <w:rsid w:val="00B6101C"/>
    <w:rsid w:val="00B67EF6"/>
    <w:rsid w:val="00BA4FA6"/>
    <w:rsid w:val="00C67236"/>
    <w:rsid w:val="00D22477"/>
    <w:rsid w:val="00D52E84"/>
    <w:rsid w:val="00D917EB"/>
    <w:rsid w:val="052A223A"/>
    <w:rsid w:val="0A5C0326"/>
    <w:rsid w:val="12222EB1"/>
    <w:rsid w:val="139121F1"/>
    <w:rsid w:val="14B06538"/>
    <w:rsid w:val="1E5F1B8C"/>
    <w:rsid w:val="262662F7"/>
    <w:rsid w:val="28A11B70"/>
    <w:rsid w:val="329F5C93"/>
    <w:rsid w:val="37DF4DA4"/>
    <w:rsid w:val="3A325B62"/>
    <w:rsid w:val="44E753A1"/>
    <w:rsid w:val="4C566C5D"/>
    <w:rsid w:val="5642284D"/>
    <w:rsid w:val="5E2263A4"/>
    <w:rsid w:val="60C576E9"/>
    <w:rsid w:val="616C2902"/>
    <w:rsid w:val="68034633"/>
    <w:rsid w:val="7E2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4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660</Characters>
  <Lines>5</Lines>
  <Paragraphs>1</Paragraphs>
  <ScaleCrop>false</ScaleCrop>
  <LinksUpToDate>false</LinksUpToDate>
  <CharactersWithSpaces>774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2016-06-14T07:09:00Z</dcterms:created>
  <dc:creator>Administrator</dc:creator>
  <cp:lastModifiedBy>ning.chen</cp:lastModifiedBy>
  <dcterms:modified xsi:type="dcterms:W3CDTF">2017-11-23T07:30:49Z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